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Pr="009B6D0C" w:rsidRDefault="00477E1E">
      <w:pPr>
        <w:pStyle w:val="BodyText"/>
        <w:spacing w:before="188"/>
        <w:rPr>
          <w:color w:val="134163" w:themeColor="accent6" w:themeShade="80"/>
        </w:rPr>
      </w:pPr>
    </w:p>
    <w:p w:rsidR="002D7D63" w:rsidRPr="00477E1E" w:rsidRDefault="007B77F2" w:rsidP="00511578">
      <w:pPr>
        <w:pStyle w:val="BodyText"/>
        <w:spacing w:line="360" w:lineRule="auto"/>
        <w:ind w:right="146" w:firstLine="1559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9B6D0C">
        <w:rPr>
          <w:color w:val="134163" w:themeColor="accent6" w:themeShade="80"/>
        </w:rPr>
        <w:t xml:space="preserve"> </w:t>
      </w:r>
      <w:r w:rsidR="00CF2A35" w:rsidRPr="009B6D0C">
        <w:rPr>
          <w:color w:val="134163" w:themeColor="accent6" w:themeShade="80"/>
        </w:rPr>
        <w:t>informăm</w:t>
      </w:r>
      <w:r w:rsidRPr="009B6D0C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că</w:t>
      </w:r>
      <w:r w:rsidRPr="009B6D0C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9B6D0C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9B6D0C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85485F">
        <w:rPr>
          <w:color w:val="134163" w:themeColor="accent6" w:themeShade="80"/>
        </w:rPr>
        <w:t>02</w:t>
      </w:r>
      <w:r w:rsidR="00A562C2" w:rsidRPr="009B6D0C">
        <w:rPr>
          <w:color w:val="134163" w:themeColor="accent6" w:themeShade="80"/>
        </w:rPr>
        <w:t>.0</w:t>
      </w:r>
      <w:r w:rsidR="0085485F">
        <w:rPr>
          <w:color w:val="134163" w:themeColor="accent6" w:themeShade="80"/>
        </w:rPr>
        <w:t>6</w:t>
      </w:r>
      <w:r w:rsidR="00A562C2" w:rsidRPr="009B6D0C">
        <w:rPr>
          <w:color w:val="134163" w:themeColor="accent6" w:themeShade="80"/>
        </w:rPr>
        <w:t xml:space="preserve">.2025, </w:t>
      </w:r>
      <w:r w:rsidRPr="00477E1E">
        <w:rPr>
          <w:color w:val="134163" w:themeColor="accent6" w:themeShade="80"/>
        </w:rPr>
        <w:t>ora</w:t>
      </w:r>
      <w:r w:rsidRPr="009B6D0C">
        <w:rPr>
          <w:color w:val="134163" w:themeColor="accent6" w:themeShade="80"/>
        </w:rPr>
        <w:t xml:space="preserve"> </w:t>
      </w:r>
      <w:r w:rsidR="0085485F">
        <w:rPr>
          <w:color w:val="134163" w:themeColor="accent6" w:themeShade="80"/>
        </w:rPr>
        <w:t>15</w:t>
      </w:r>
      <w:r w:rsidR="00511578">
        <w:rPr>
          <w:color w:val="134163" w:themeColor="accent6" w:themeShade="80"/>
        </w:rPr>
        <w:t>:</w:t>
      </w:r>
      <w:r w:rsidR="0085485F">
        <w:rPr>
          <w:color w:val="134163" w:themeColor="accent6" w:themeShade="80"/>
        </w:rPr>
        <w:t>00</w:t>
      </w:r>
      <w:r w:rsidRPr="00477E1E">
        <w:rPr>
          <w:color w:val="134163" w:themeColor="accent6" w:themeShade="80"/>
        </w:rPr>
        <w:t>,</w:t>
      </w:r>
      <w:r w:rsidRPr="009B6D0C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9B6D0C">
        <w:rPr>
          <w:color w:val="134163" w:themeColor="accent6" w:themeShade="80"/>
        </w:rPr>
        <w:t xml:space="preserve"> </w:t>
      </w:r>
      <w:r w:rsidR="007C3C70">
        <w:rPr>
          <w:color w:val="134163" w:themeColor="accent6" w:themeShade="80"/>
        </w:rPr>
        <w:t>2521</w:t>
      </w:r>
      <w:r w:rsidR="00A562C2" w:rsidRPr="009B6D0C">
        <w:rPr>
          <w:color w:val="134163" w:themeColor="accent6" w:themeShade="80"/>
        </w:rPr>
        <w:t xml:space="preserve">, </w:t>
      </w:r>
      <w:r w:rsidR="00477E1E" w:rsidRPr="009B6D0C">
        <w:rPr>
          <w:color w:val="134163" w:themeColor="accent6" w:themeShade="80"/>
        </w:rPr>
        <w:t xml:space="preserve"> </w:t>
      </w:r>
      <w:r w:rsidR="00A562C2" w:rsidRPr="009B6D0C">
        <w:rPr>
          <w:color w:val="134163" w:themeColor="accent6" w:themeShade="80"/>
        </w:rPr>
        <w:t>Cl</w:t>
      </w:r>
      <w:r w:rsidR="00511578">
        <w:rPr>
          <w:color w:val="134163" w:themeColor="accent6" w:themeShade="80"/>
        </w:rPr>
        <w:t>ă</w:t>
      </w:r>
      <w:r w:rsidR="00A562C2" w:rsidRPr="009B6D0C">
        <w:rPr>
          <w:color w:val="134163" w:themeColor="accent6" w:themeShade="80"/>
        </w:rPr>
        <w:t xml:space="preserve">direa </w:t>
      </w:r>
      <w:r w:rsidR="00511578">
        <w:rPr>
          <w:color w:val="134163" w:themeColor="accent6" w:themeShade="80"/>
        </w:rPr>
        <w:t>Virgil Madgearu sau ”Cibernetică”</w:t>
      </w:r>
      <w:r w:rsidR="00A562C2" w:rsidRPr="009B6D0C">
        <w:rPr>
          <w:color w:val="134163" w:themeColor="accent6" w:themeShade="80"/>
        </w:rPr>
        <w:t>, et.</w:t>
      </w:r>
      <w:r w:rsidR="00511578">
        <w:rPr>
          <w:color w:val="134163" w:themeColor="accent6" w:themeShade="80"/>
        </w:rPr>
        <w:t xml:space="preserve"> 5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2D7D63" w:rsidP="009B6D0C">
      <w:pPr>
        <w:pStyle w:val="BodyText"/>
        <w:spacing w:before="140" w:line="360" w:lineRule="auto"/>
        <w:ind w:left="425" w:right="431" w:firstLine="1134"/>
        <w:jc w:val="both"/>
        <w:rPr>
          <w:color w:val="134163" w:themeColor="accent6" w:themeShade="80"/>
        </w:rPr>
      </w:pPr>
    </w:p>
    <w:p w:rsidR="002D7D63" w:rsidRPr="009B6D0C" w:rsidRDefault="007B77F2" w:rsidP="0085485F">
      <w:pPr>
        <w:pStyle w:val="Title"/>
        <w:spacing w:line="360" w:lineRule="auto"/>
        <w:ind w:left="0" w:right="4"/>
        <w:rPr>
          <w:i w:val="0"/>
          <w:iCs w:val="0"/>
          <w:color w:val="134163" w:themeColor="accent6" w:themeShade="80"/>
          <w:sz w:val="32"/>
          <w:szCs w:val="32"/>
        </w:rPr>
      </w:pPr>
      <w:r w:rsidRPr="009B6D0C">
        <w:rPr>
          <w:i w:val="0"/>
          <w:iCs w:val="0"/>
          <w:color w:val="134163" w:themeColor="accent6" w:themeShade="80"/>
          <w:sz w:val="32"/>
          <w:szCs w:val="32"/>
        </w:rPr>
        <w:t>„</w:t>
      </w:r>
      <w:r w:rsidR="000C3D07" w:rsidRPr="00511578">
        <w:rPr>
          <w:iCs w:val="0"/>
          <w:color w:val="134163" w:themeColor="accent6" w:themeShade="80"/>
          <w:sz w:val="32"/>
          <w:szCs w:val="32"/>
        </w:rPr>
        <w:t>CONTROLUL INTERN MANAGERIAL -</w:t>
      </w:r>
      <w:r w:rsidR="0085485F" w:rsidRPr="00511578">
        <w:rPr>
          <w:iCs w:val="0"/>
          <w:color w:val="134163" w:themeColor="accent6" w:themeShade="80"/>
          <w:sz w:val="32"/>
          <w:szCs w:val="32"/>
        </w:rPr>
        <w:t xml:space="preserve"> INSTRUMENT AL ACTIVITĂȚII DE MANAGEMENT, DEZVOLTAT ÎN CADRUL ENTITĂȚILOR ADMINISTRAȚIEI PUBLICE</w:t>
      </w:r>
      <w:r w:rsidRPr="009B6D0C">
        <w:rPr>
          <w:i w:val="0"/>
          <w:iCs w:val="0"/>
          <w:color w:val="134163" w:themeColor="accent6" w:themeShade="80"/>
          <w:sz w:val="32"/>
          <w:szCs w:val="32"/>
        </w:rPr>
        <w:t>”</w:t>
      </w:r>
    </w:p>
    <w:p w:rsidR="002D7D63" w:rsidRPr="009B6D0C" w:rsidRDefault="002D7D63" w:rsidP="009B6D0C">
      <w:pPr>
        <w:pStyle w:val="BodyText"/>
        <w:spacing w:before="120" w:line="360" w:lineRule="auto"/>
        <w:ind w:left="425" w:right="431" w:firstLine="1134"/>
        <w:jc w:val="both"/>
        <w:rPr>
          <w:color w:val="134163" w:themeColor="accent6" w:themeShade="80"/>
        </w:rPr>
      </w:pPr>
    </w:p>
    <w:p w:rsidR="002D7D63" w:rsidRPr="00477E1E" w:rsidRDefault="007B77F2" w:rsidP="00511578">
      <w:pPr>
        <w:pStyle w:val="BodyText"/>
        <w:spacing w:line="360" w:lineRule="auto"/>
        <w:ind w:right="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9B6D0C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de</w:t>
      </w:r>
      <w:r w:rsidRPr="009B6D0C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9B6D0C">
        <w:rPr>
          <w:color w:val="134163" w:themeColor="accent6" w:themeShade="80"/>
        </w:rPr>
        <w:t xml:space="preserve"> </w:t>
      </w:r>
      <w:r w:rsidR="00511578">
        <w:rPr>
          <w:color w:val="134163" w:themeColor="accent6" w:themeShade="80"/>
        </w:rPr>
        <w:t>UDRESCU</w:t>
      </w:r>
      <w:r w:rsidR="0085485F">
        <w:rPr>
          <w:color w:val="134163" w:themeColor="accent6" w:themeShade="80"/>
        </w:rPr>
        <w:t xml:space="preserve"> </w:t>
      </w:r>
      <w:r w:rsidR="00916433">
        <w:rPr>
          <w:color w:val="134163" w:themeColor="accent6" w:themeShade="80"/>
        </w:rPr>
        <w:t xml:space="preserve">A </w:t>
      </w:r>
      <w:r w:rsidR="00511578">
        <w:rPr>
          <w:color w:val="134163" w:themeColor="accent6" w:themeShade="80"/>
        </w:rPr>
        <w:t>LUCIA-MARIA</w:t>
      </w:r>
      <w:r w:rsidR="009B6D0C">
        <w:rPr>
          <w:color w:val="134163" w:themeColor="accent6" w:themeShade="80"/>
        </w:rPr>
        <w:t>,</w:t>
      </w:r>
      <w:r w:rsidR="00A562C2" w:rsidRPr="009B6D0C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9B6D0C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9B6D0C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9B6D0C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 xml:space="preserve">a </w:t>
      </w:r>
      <w:r w:rsidR="00CF2A35" w:rsidRPr="00477E1E">
        <w:rPr>
          <w:color w:val="134163" w:themeColor="accent6" w:themeShade="80"/>
        </w:rPr>
        <w:t xml:space="preserve">doamnei </w:t>
      </w:r>
      <w:r w:rsidR="00511578">
        <w:rPr>
          <w:color w:val="134163" w:themeColor="accent6" w:themeShade="80"/>
        </w:rPr>
        <w:t>P</w:t>
      </w:r>
      <w:r w:rsidR="00CF2A35" w:rsidRPr="00477E1E">
        <w:rPr>
          <w:color w:val="134163" w:themeColor="accent6" w:themeShade="80"/>
        </w:rPr>
        <w:t>rof. univ. dr.</w:t>
      </w:r>
      <w:r w:rsidR="009B6D0C">
        <w:rPr>
          <w:color w:val="134163" w:themeColor="accent6" w:themeShade="80"/>
        </w:rPr>
        <w:t xml:space="preserve"> </w:t>
      </w:r>
      <w:r w:rsidR="00511578">
        <w:rPr>
          <w:color w:val="134163" w:themeColor="accent6" w:themeShade="80"/>
        </w:rPr>
        <w:t>SOBOLEVSCHI-DAVID MARIA-IULIA</w:t>
      </w:r>
      <w:bookmarkStart w:id="0" w:name="_GoBack"/>
      <w:bookmarkEnd w:id="0"/>
      <w:r w:rsidR="009B6D0C" w:rsidRPr="009B6D0C">
        <w:rPr>
          <w:color w:val="134163" w:themeColor="accent6" w:themeShade="80"/>
        </w:rPr>
        <w:t>,</w:t>
      </w:r>
      <w:r w:rsidR="009B6D0C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9B6D0C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9B6D0C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de</w:t>
      </w:r>
      <w:r w:rsidRPr="009B6D0C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9B6D0C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9B6D0C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de</w:t>
      </w:r>
      <w:r w:rsidRPr="009B6D0C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511578">
        <w:rPr>
          <w:color w:val="134163" w:themeColor="accent6" w:themeShade="80"/>
        </w:rPr>
        <w:t>CONTABILITATE</w:t>
      </w:r>
      <w:r w:rsidR="009B6D0C">
        <w:rPr>
          <w:color w:val="134163" w:themeColor="accent6" w:themeShade="80"/>
        </w:rPr>
        <w:t>,</w:t>
      </w:r>
      <w:r w:rsidR="00FD13F3">
        <w:rPr>
          <w:color w:val="134163" w:themeColor="accent6" w:themeShade="80"/>
        </w:rPr>
        <w:t xml:space="preserve"> Școala doctorală</w:t>
      </w:r>
      <w:r w:rsidR="009B6D0C">
        <w:rPr>
          <w:color w:val="134163" w:themeColor="accent6" w:themeShade="80"/>
        </w:rPr>
        <w:t xml:space="preserve"> </w:t>
      </w:r>
      <w:r w:rsidR="00511578">
        <w:rPr>
          <w:color w:val="134163" w:themeColor="accent6" w:themeShade="80"/>
        </w:rPr>
        <w:t>CONTABILITATE</w:t>
      </w:r>
      <w:r w:rsidR="009B6D0C">
        <w:rPr>
          <w:color w:val="134163" w:themeColor="accent6" w:themeShade="80"/>
        </w:rPr>
        <w:t>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DCE" w:rsidRDefault="00CB7DCE">
      <w:r>
        <w:separator/>
      </w:r>
    </w:p>
  </w:endnote>
  <w:endnote w:type="continuationSeparator" w:id="0">
    <w:p w:rsidR="00CB7DCE" w:rsidRDefault="00CB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" filled="f" stroked="f"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DCE" w:rsidRDefault="00CB7DCE">
      <w:r>
        <w:separator/>
      </w:r>
    </w:p>
  </w:footnote>
  <w:footnote w:type="continuationSeparator" w:id="0">
    <w:p w:rsidR="00CB7DCE" w:rsidRDefault="00CB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0C3D07"/>
    <w:rsid w:val="001150FC"/>
    <w:rsid w:val="001410E4"/>
    <w:rsid w:val="002850C0"/>
    <w:rsid w:val="002D7D63"/>
    <w:rsid w:val="0046375B"/>
    <w:rsid w:val="00477E1E"/>
    <w:rsid w:val="00511578"/>
    <w:rsid w:val="007B77F2"/>
    <w:rsid w:val="007C3C70"/>
    <w:rsid w:val="007E6DEC"/>
    <w:rsid w:val="0085485F"/>
    <w:rsid w:val="00916433"/>
    <w:rsid w:val="009B6D0C"/>
    <w:rsid w:val="00A562C2"/>
    <w:rsid w:val="00CB7DCE"/>
    <w:rsid w:val="00CF2A35"/>
    <w:rsid w:val="00D70EF9"/>
    <w:rsid w:val="00DC478A"/>
    <w:rsid w:val="00E85D08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703D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DF4C6-2A6E-4945-809E-B7E02A1E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DUMITRESCU Elena</cp:lastModifiedBy>
  <cp:revision>4</cp:revision>
  <cp:lastPrinted>2025-05-19T07:16:00Z</cp:lastPrinted>
  <dcterms:created xsi:type="dcterms:W3CDTF">2025-05-21T11:29:00Z</dcterms:created>
  <dcterms:modified xsi:type="dcterms:W3CDTF">2025-05-21T12:53:00Z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